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F909" w14:textId="157F8C11" w:rsidR="007144A5" w:rsidRPr="00627A8B" w:rsidRDefault="007144A5" w:rsidP="141CF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heading=h.gjdgxs"/>
      <w:bookmarkEnd w:id="0"/>
      <w:r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Teaching &amp; Learning– Stage 3</w:t>
      </w:r>
      <w:r w:rsidRPr="2174760A">
        <w:rPr>
          <w:rStyle w:val="normaltextrun"/>
          <w:b/>
          <w:bCs/>
          <w:color w:val="002060"/>
          <w:sz w:val="36"/>
          <w:szCs w:val="36"/>
        </w:rPr>
        <w:t> – </w:t>
      </w:r>
      <w:r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Term 3</w:t>
      </w:r>
      <w:r w:rsidRPr="2174760A">
        <w:rPr>
          <w:rStyle w:val="normaltextrun"/>
          <w:b/>
          <w:bCs/>
          <w:color w:val="002060"/>
          <w:sz w:val="36"/>
          <w:szCs w:val="36"/>
        </w:rPr>
        <w:t> </w:t>
      </w:r>
      <w:r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Week </w:t>
      </w:r>
      <w:r w:rsidR="2176B61F"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9</w:t>
      </w:r>
      <w:r w:rsidR="00C731CE"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(</w:t>
      </w:r>
      <w:r w:rsidR="5ED21F33"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D</w:t>
      </w:r>
      <w:r w:rsidR="00C731CE" w:rsidRPr="2174760A">
        <w:rPr>
          <w:rStyle w:val="normaltextrun"/>
          <w:rFonts w:ascii="Arial" w:hAnsi="Arial" w:cs="Arial"/>
          <w:b/>
          <w:bCs/>
          <w:color w:val="002060"/>
          <w:sz w:val="36"/>
          <w:szCs w:val="36"/>
        </w:rPr>
        <w:t>)</w:t>
      </w:r>
      <w:r w:rsidRPr="2174760A">
        <w:rPr>
          <w:rStyle w:val="eop"/>
          <w:rFonts w:eastAsia="SimSun"/>
          <w:color w:val="002060"/>
          <w:sz w:val="36"/>
          <w:szCs w:val="36"/>
        </w:rPr>
        <w:t> </w:t>
      </w:r>
    </w:p>
    <w:p w14:paraId="783EE763" w14:textId="77777777" w:rsidR="00627A8B" w:rsidRDefault="00627A8B" w:rsidP="007144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FC0FC" w14:textId="79897716" w:rsidR="007144A5" w:rsidRPr="00627A8B" w:rsidRDefault="007144A5" w:rsidP="141CF7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174760A">
        <w:rPr>
          <w:rStyle w:val="normaltextrun"/>
          <w:rFonts w:ascii="Arial" w:hAnsi="Arial" w:cs="Arial"/>
          <w:sz w:val="22"/>
          <w:szCs w:val="22"/>
        </w:rPr>
        <w:t xml:space="preserve">Welcome to Term 3 week </w:t>
      </w:r>
      <w:r w:rsidR="4E20CC51" w:rsidRPr="2174760A">
        <w:rPr>
          <w:rStyle w:val="normaltextrun"/>
          <w:rFonts w:ascii="Arial" w:hAnsi="Arial" w:cs="Arial"/>
          <w:sz w:val="22"/>
          <w:szCs w:val="22"/>
        </w:rPr>
        <w:t>9</w:t>
      </w:r>
      <w:r w:rsidR="3CD6BD68" w:rsidRPr="2174760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731CE" w:rsidRPr="2174760A">
        <w:rPr>
          <w:rStyle w:val="normaltextrun"/>
          <w:rFonts w:ascii="Arial" w:hAnsi="Arial" w:cs="Arial"/>
          <w:sz w:val="22"/>
          <w:szCs w:val="22"/>
        </w:rPr>
        <w:t>(</w:t>
      </w:r>
      <w:r w:rsidR="1A9B14D3" w:rsidRPr="2174760A">
        <w:rPr>
          <w:rStyle w:val="normaltextrun"/>
          <w:rFonts w:ascii="Arial" w:hAnsi="Arial" w:cs="Arial"/>
          <w:sz w:val="22"/>
          <w:szCs w:val="22"/>
        </w:rPr>
        <w:t>D</w:t>
      </w:r>
      <w:r w:rsidR="00C731CE" w:rsidRPr="2174760A">
        <w:rPr>
          <w:rStyle w:val="normaltextrun"/>
          <w:rFonts w:ascii="Arial" w:hAnsi="Arial" w:cs="Arial"/>
          <w:sz w:val="22"/>
          <w:szCs w:val="22"/>
        </w:rPr>
        <w:t>)</w:t>
      </w:r>
    </w:p>
    <w:p w14:paraId="0E1B3467" w14:textId="77777777" w:rsidR="007144A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A8B60FC" w14:textId="2DFC4E43" w:rsidR="007144A5" w:rsidRPr="00627A8B" w:rsidRDefault="007144A5" w:rsidP="141CF7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141CF7D0">
        <w:rPr>
          <w:rStyle w:val="normaltextrun"/>
          <w:rFonts w:ascii="Arial" w:hAnsi="Arial" w:cs="Arial"/>
          <w:b/>
          <w:bCs/>
          <w:sz w:val="22"/>
          <w:szCs w:val="22"/>
        </w:rPr>
        <w:t>Key Time</w:t>
      </w:r>
      <w:r w:rsidR="005C26D5" w:rsidRPr="141CF7D0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Pr="141CF7D0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68126DD8" w14:textId="77777777" w:rsidR="005C26D5" w:rsidRPr="00627A8B" w:rsidRDefault="005C26D5" w:rsidP="007144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146A6F" w14:textId="0A3544D1" w:rsidR="007144A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Morning Muster on Microsoft Teams.</w:t>
      </w:r>
      <w:r w:rsidRPr="00627A8B">
        <w:rPr>
          <w:rStyle w:val="eop"/>
          <w:rFonts w:ascii="Arial" w:eastAsia="SimSun" w:hAnsi="Arial" w:cs="Arial"/>
          <w:sz w:val="22"/>
          <w:szCs w:val="22"/>
        </w:rPr>
        <w:t> </w:t>
      </w:r>
      <w:r w:rsidR="00C731CE" w:rsidRPr="00627A8B">
        <w:rPr>
          <w:rStyle w:val="normaltextrun"/>
          <w:rFonts w:ascii="Arial" w:hAnsi="Arial" w:cs="Arial"/>
          <w:sz w:val="22"/>
          <w:szCs w:val="22"/>
        </w:rPr>
        <w:t>Come online if you can, run through the day’s schedule and ask any questions you may have.</w:t>
      </w:r>
      <w:r w:rsidR="00C731CE" w:rsidRPr="00627A8B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7A43D15A" w14:textId="661E8613" w:rsidR="007144A5" w:rsidRPr="00627A8B" w:rsidRDefault="007144A5" w:rsidP="007144A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8:50am Year 5</w:t>
      </w:r>
      <w:r w:rsidR="00627A8B" w:rsidRPr="00627A8B">
        <w:rPr>
          <w:rStyle w:val="normaltextrun"/>
          <w:rFonts w:ascii="Arial" w:hAnsi="Arial" w:cs="Arial"/>
          <w:sz w:val="22"/>
          <w:szCs w:val="22"/>
        </w:rPr>
        <w:t xml:space="preserve"> and 6</w:t>
      </w:r>
    </w:p>
    <w:p w14:paraId="16C37045" w14:textId="3A7D1BCE" w:rsidR="007144A5" w:rsidRPr="00627A8B" w:rsidRDefault="007144A5" w:rsidP="007144A5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22423E6" w14:textId="4F321C52" w:rsidR="0B0D9430" w:rsidRDefault="0B0D9430" w:rsidP="141CF7D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141CF7D0">
        <w:rPr>
          <w:rStyle w:val="normaltextrun"/>
          <w:rFonts w:ascii="Arial" w:hAnsi="Arial" w:cs="Arial"/>
          <w:sz w:val="22"/>
          <w:szCs w:val="22"/>
        </w:rPr>
        <w:t>Mrs Mathers’ Maths Group:</w:t>
      </w:r>
    </w:p>
    <w:p w14:paraId="2A1BA28B" w14:textId="4B1208D2" w:rsidR="319D85D9" w:rsidRDefault="319D85D9" w:rsidP="141CF7D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41CF7D0">
        <w:rPr>
          <w:rStyle w:val="normaltextrun"/>
          <w:rFonts w:ascii="Arial" w:eastAsia="Arial" w:hAnsi="Arial" w:cs="Arial"/>
          <w:sz w:val="22"/>
          <w:szCs w:val="22"/>
        </w:rPr>
        <w:t>12.00- 12.45 Wednesday and Thursday</w:t>
      </w:r>
    </w:p>
    <w:p w14:paraId="254CE75A" w14:textId="356C334F" w:rsidR="141CF7D0" w:rsidRDefault="141CF7D0" w:rsidP="141CF7D0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</w:p>
    <w:p w14:paraId="1BA29E54" w14:textId="0ED59BD6" w:rsidR="007144A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Afternoon Catch-up on Microsoft Teams</w:t>
      </w:r>
      <w:r w:rsidRPr="00627A8B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48A0CFD6" w14:textId="0473F955" w:rsidR="007144A5" w:rsidRPr="00627A8B" w:rsidRDefault="007144A5" w:rsidP="007144A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141CF7D0">
        <w:rPr>
          <w:rStyle w:val="normaltextrun"/>
          <w:rFonts w:ascii="Arial" w:hAnsi="Arial" w:cs="Arial"/>
          <w:sz w:val="22"/>
          <w:szCs w:val="22"/>
        </w:rPr>
        <w:t>2:30</w:t>
      </w:r>
      <w:r w:rsidR="00816023" w:rsidRPr="141CF7D0">
        <w:rPr>
          <w:rStyle w:val="normaltextrun"/>
          <w:rFonts w:ascii="Arial" w:hAnsi="Arial" w:cs="Arial"/>
          <w:sz w:val="22"/>
          <w:szCs w:val="22"/>
        </w:rPr>
        <w:t>pm Year 5</w:t>
      </w:r>
    </w:p>
    <w:p w14:paraId="2D9FA166" w14:textId="6D6D0101" w:rsidR="12432CB7" w:rsidRDefault="12432CB7" w:rsidP="141CF7D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Style w:val="normaltextrun"/>
          <w:sz w:val="22"/>
          <w:szCs w:val="22"/>
        </w:rPr>
      </w:pPr>
      <w:r w:rsidRPr="2174760A">
        <w:rPr>
          <w:rStyle w:val="normaltextrun"/>
          <w:rFonts w:ascii="Arial" w:hAnsi="Arial" w:cs="Arial"/>
          <w:sz w:val="22"/>
          <w:szCs w:val="22"/>
        </w:rPr>
        <w:t>1</w:t>
      </w:r>
      <w:r w:rsidR="36CBFCE3" w:rsidRPr="2174760A">
        <w:rPr>
          <w:rStyle w:val="normaltextrun"/>
          <w:rFonts w:ascii="Arial" w:hAnsi="Arial" w:cs="Arial"/>
          <w:sz w:val="22"/>
          <w:szCs w:val="22"/>
        </w:rPr>
        <w:t>2</w:t>
      </w:r>
      <w:r w:rsidRPr="2174760A">
        <w:rPr>
          <w:rStyle w:val="normaltextrun"/>
          <w:rFonts w:ascii="Arial" w:hAnsi="Arial" w:cs="Arial"/>
          <w:sz w:val="22"/>
          <w:szCs w:val="22"/>
        </w:rPr>
        <w:t>.45pm Year 6</w:t>
      </w:r>
    </w:p>
    <w:p w14:paraId="55550CD6" w14:textId="0F3E1241" w:rsidR="007144A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59F33E" w14:textId="46F116D1" w:rsidR="005C26D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b/>
          <w:bCs/>
          <w:sz w:val="22"/>
          <w:szCs w:val="22"/>
        </w:rPr>
        <w:t>Key Tasks for this Week</w:t>
      </w:r>
    </w:p>
    <w:p w14:paraId="2A05274B" w14:textId="77777777" w:rsidR="00627A8B" w:rsidRPr="00627A8B" w:rsidRDefault="00627A8B" w:rsidP="007144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</w:p>
    <w:p w14:paraId="466E604D" w14:textId="03F4D22F" w:rsidR="005C26D5" w:rsidRPr="00627A8B" w:rsidRDefault="005C26D5" w:rsidP="007144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  <w:r w:rsidRPr="00627A8B">
        <w:rPr>
          <w:rStyle w:val="eop"/>
          <w:rFonts w:ascii="Arial" w:eastAsia="SimSun" w:hAnsi="Arial" w:cs="Arial"/>
          <w:sz w:val="22"/>
          <w:szCs w:val="22"/>
        </w:rPr>
        <w:t xml:space="preserve">Follow the online learning plan for each day. </w:t>
      </w:r>
      <w:r w:rsidR="00BA6A8D" w:rsidRPr="00627A8B">
        <w:rPr>
          <w:rStyle w:val="eop"/>
          <w:rFonts w:ascii="Arial" w:eastAsia="SimSun" w:hAnsi="Arial" w:cs="Arial"/>
          <w:sz w:val="22"/>
          <w:szCs w:val="22"/>
        </w:rPr>
        <w:t>Some tasks require responses on teams.</w:t>
      </w:r>
    </w:p>
    <w:p w14:paraId="73308EFF" w14:textId="77777777" w:rsidR="00C731CE" w:rsidRPr="00627A8B" w:rsidRDefault="00C731CE" w:rsidP="00C731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</w:p>
    <w:p w14:paraId="5E1EE1C2" w14:textId="65CF20C1" w:rsidR="005C26D5" w:rsidRDefault="005C26D5" w:rsidP="141CF7D0">
      <w:pPr>
        <w:pStyle w:val="paragraph"/>
        <w:numPr>
          <w:ilvl w:val="0"/>
          <w:numId w:val="13"/>
        </w:numPr>
        <w:spacing w:before="0" w:beforeAutospacing="0" w:after="0" w:afterAutospacing="0"/>
        <w:rPr>
          <w:rStyle w:val="eop"/>
          <w:rFonts w:ascii="Arial" w:eastAsia="SimSun" w:hAnsi="Arial" w:cs="Arial"/>
          <w:sz w:val="22"/>
          <w:szCs w:val="22"/>
        </w:rPr>
      </w:pPr>
      <w:r w:rsidRPr="141CF7D0">
        <w:rPr>
          <w:rStyle w:val="eop"/>
          <w:rFonts w:ascii="Arial" w:eastAsia="SimSun" w:hAnsi="Arial" w:cs="Arial"/>
          <w:sz w:val="22"/>
          <w:szCs w:val="22"/>
        </w:rPr>
        <w:t>Extra work has been provided. Students may complete these activities at any time throughout the week</w:t>
      </w:r>
      <w:r w:rsidR="00BA6A8D" w:rsidRPr="141CF7D0">
        <w:rPr>
          <w:rStyle w:val="eop"/>
          <w:rFonts w:ascii="Arial" w:eastAsia="SimSun" w:hAnsi="Arial" w:cs="Arial"/>
          <w:sz w:val="22"/>
          <w:szCs w:val="22"/>
        </w:rPr>
        <w:t xml:space="preserve"> a</w:t>
      </w:r>
      <w:r w:rsidR="00E74838" w:rsidRPr="141CF7D0">
        <w:rPr>
          <w:rStyle w:val="eop"/>
          <w:rFonts w:ascii="Arial" w:eastAsia="SimSun" w:hAnsi="Arial" w:cs="Arial"/>
          <w:sz w:val="22"/>
          <w:szCs w:val="22"/>
        </w:rPr>
        <w:t xml:space="preserve">nd are encouraged to </w:t>
      </w:r>
      <w:r w:rsidR="00594398" w:rsidRPr="141CF7D0">
        <w:rPr>
          <w:rStyle w:val="eop"/>
          <w:rFonts w:ascii="Arial" w:eastAsia="SimSun" w:hAnsi="Arial" w:cs="Arial"/>
          <w:sz w:val="22"/>
          <w:szCs w:val="22"/>
        </w:rPr>
        <w:t>post pictures of their work onto teams. Alternatively, work and books can be dropped back into school</w:t>
      </w:r>
      <w:r w:rsidR="5D6E0D87" w:rsidRPr="141CF7D0">
        <w:rPr>
          <w:rStyle w:val="eop"/>
          <w:rFonts w:ascii="Arial" w:eastAsia="SimSun" w:hAnsi="Arial" w:cs="Arial"/>
          <w:sz w:val="22"/>
          <w:szCs w:val="22"/>
        </w:rPr>
        <w:t>.</w:t>
      </w:r>
    </w:p>
    <w:p w14:paraId="67ED1FA2" w14:textId="65ED9C5B" w:rsidR="141CF7D0" w:rsidRDefault="141CF7D0" w:rsidP="141CF7D0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14:paraId="6218BAE3" w14:textId="59919F1A" w:rsidR="007144A5" w:rsidRPr="00627A8B" w:rsidRDefault="007144A5" w:rsidP="007144A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Spelling – </w:t>
      </w:r>
      <w:r w:rsidR="00D64875" w:rsidRPr="00627A8B">
        <w:rPr>
          <w:rStyle w:val="normaltextrun"/>
          <w:rFonts w:ascii="Arial" w:hAnsi="Arial" w:cs="Arial"/>
          <w:sz w:val="22"/>
          <w:szCs w:val="22"/>
        </w:rPr>
        <w:t>Soundwaves online</w:t>
      </w:r>
      <w:r w:rsidR="005C26D5" w:rsidRPr="00627A8B">
        <w:rPr>
          <w:rStyle w:val="normaltextrun"/>
          <w:rFonts w:ascii="Arial" w:hAnsi="Arial" w:cs="Arial"/>
          <w:sz w:val="22"/>
          <w:szCs w:val="22"/>
        </w:rPr>
        <w:t xml:space="preserve"> and paper copies of student activity sheets</w:t>
      </w:r>
    </w:p>
    <w:p w14:paraId="69C67E63" w14:textId="6396384F" w:rsidR="007144A5" w:rsidRPr="00627A8B" w:rsidRDefault="007144A5" w:rsidP="007144A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41CF7D0">
        <w:rPr>
          <w:rStyle w:val="normaltextrun"/>
          <w:rFonts w:ascii="Arial" w:hAnsi="Arial" w:cs="Arial"/>
          <w:sz w:val="22"/>
          <w:szCs w:val="22"/>
        </w:rPr>
        <w:t>Reading – </w:t>
      </w:r>
      <w:r w:rsidR="00816023" w:rsidRPr="141CF7D0">
        <w:rPr>
          <w:rStyle w:val="normaltextrun"/>
          <w:rFonts w:ascii="Arial" w:hAnsi="Arial" w:cs="Arial"/>
          <w:sz w:val="22"/>
          <w:szCs w:val="22"/>
        </w:rPr>
        <w:t>20 minutes of reading each day. Book of your choice</w:t>
      </w:r>
      <w:r w:rsidRPr="141CF7D0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55D14EBA" w14:textId="1F94878C" w:rsidR="005C26D5" w:rsidRPr="00627A8B" w:rsidRDefault="005C26D5" w:rsidP="005C26D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Fonts w:ascii="Arial" w:hAnsi="Arial" w:cs="Arial"/>
          <w:sz w:val="22"/>
          <w:szCs w:val="22"/>
        </w:rPr>
        <w:t>Handwriting sheet</w:t>
      </w:r>
    </w:p>
    <w:p w14:paraId="7EEB99B1" w14:textId="07A42524" w:rsidR="007144A5" w:rsidRPr="00627A8B" w:rsidRDefault="007144A5" w:rsidP="007144A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Maths – </w:t>
      </w:r>
      <w:r w:rsidR="005C26D5" w:rsidRPr="00627A8B">
        <w:rPr>
          <w:rStyle w:val="normaltextrun"/>
          <w:rFonts w:ascii="Arial" w:hAnsi="Arial" w:cs="Arial"/>
          <w:sz w:val="22"/>
          <w:szCs w:val="22"/>
        </w:rPr>
        <w:t>Maths mentals</w:t>
      </w:r>
    </w:p>
    <w:p w14:paraId="1155622F" w14:textId="77777777" w:rsidR="00816023" w:rsidRPr="00627A8B" w:rsidRDefault="00816023" w:rsidP="007144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166699F" w14:textId="0920DBEC" w:rsidR="007144A5" w:rsidRPr="00627A8B" w:rsidRDefault="007144A5" w:rsidP="007144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Regards,</w:t>
      </w:r>
      <w:r w:rsidRPr="00627A8B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2D2CEBDD" w14:textId="77777777" w:rsidR="00C731CE" w:rsidRPr="00627A8B" w:rsidRDefault="00C731CE" w:rsidP="007144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B66EE9" w14:textId="3CBCAC5B" w:rsidR="007144A5" w:rsidRPr="00627A8B" w:rsidRDefault="00816023" w:rsidP="007144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  <w:r w:rsidRPr="00627A8B">
        <w:rPr>
          <w:rStyle w:val="normaltextrun"/>
          <w:rFonts w:ascii="Arial" w:hAnsi="Arial" w:cs="Arial"/>
          <w:sz w:val="22"/>
          <w:szCs w:val="22"/>
        </w:rPr>
        <w:t>Justin Marsh</w:t>
      </w:r>
      <w:r w:rsidR="007144A5" w:rsidRPr="00627A8B">
        <w:rPr>
          <w:rStyle w:val="normaltextrun"/>
          <w:rFonts w:ascii="Arial" w:hAnsi="Arial" w:cs="Arial"/>
          <w:sz w:val="22"/>
          <w:szCs w:val="22"/>
        </w:rPr>
        <w:t> and Sally Drysdale</w:t>
      </w:r>
      <w:r w:rsidR="007144A5" w:rsidRPr="00627A8B">
        <w:rPr>
          <w:rStyle w:val="eop"/>
          <w:rFonts w:ascii="Arial" w:eastAsia="SimSun" w:hAnsi="Arial" w:cs="Arial"/>
          <w:sz w:val="22"/>
          <w:szCs w:val="22"/>
        </w:rPr>
        <w:t> </w:t>
      </w:r>
    </w:p>
    <w:p w14:paraId="7BE31EBC" w14:textId="77777777" w:rsidR="005C26D5" w:rsidRPr="00627A8B" w:rsidRDefault="005C26D5" w:rsidP="007144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</w:rPr>
      </w:pPr>
    </w:p>
    <w:p w14:paraId="7C1CB1B1" w14:textId="333BCF4A" w:rsidR="00E54217" w:rsidRDefault="00855669" w:rsidP="141CF7D0">
      <w:pPr>
        <w:pStyle w:val="paragraph"/>
        <w:spacing w:before="0" w:beforeAutospacing="0" w:after="0" w:afterAutospacing="0"/>
      </w:pPr>
      <w:hyperlink r:id="rId11">
        <w:r w:rsidR="005C26D5" w:rsidRPr="141CF7D0">
          <w:rPr>
            <w:rStyle w:val="Hyperlink"/>
            <w:rFonts w:eastAsia="SimSun" w:cs="Arial"/>
            <w:sz w:val="22"/>
            <w:szCs w:val="22"/>
          </w:rPr>
          <w:t>justin.marsh1@det.nsw.edu.au</w:t>
        </w:r>
      </w:hyperlink>
      <w:r w:rsidR="00C731CE" w:rsidRPr="141CF7D0">
        <w:rPr>
          <w:rStyle w:val="eop"/>
          <w:rFonts w:ascii="Arial" w:eastAsia="SimSun" w:hAnsi="Arial" w:cs="Arial"/>
          <w:sz w:val="22"/>
          <w:szCs w:val="22"/>
        </w:rPr>
        <w:t xml:space="preserve">              </w:t>
      </w:r>
      <w:hyperlink r:id="rId12">
        <w:r w:rsidR="00C731CE" w:rsidRPr="141CF7D0">
          <w:rPr>
            <w:rStyle w:val="Hyperlink"/>
            <w:rFonts w:eastAsia="SimSun" w:cs="Arial"/>
            <w:sz w:val="22"/>
            <w:szCs w:val="22"/>
          </w:rPr>
          <w:t>sally.drysdale@det.nsw.edu.au</w:t>
        </w:r>
      </w:hyperlink>
    </w:p>
    <w:sectPr w:rsidR="00E54217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9F7C" w14:textId="77777777" w:rsidR="00647AD0" w:rsidRDefault="00647AD0">
      <w:pPr>
        <w:spacing w:before="0" w:line="240" w:lineRule="auto"/>
      </w:pPr>
      <w:r>
        <w:separator/>
      </w:r>
    </w:p>
  </w:endnote>
  <w:endnote w:type="continuationSeparator" w:id="0">
    <w:p w14:paraId="3DDD007A" w14:textId="77777777" w:rsidR="00647AD0" w:rsidRDefault="00647A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A82" w14:textId="36A99A19" w:rsidR="00E54217" w:rsidRDefault="003E27B9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144A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F021" w14:textId="77777777" w:rsidR="00E54217" w:rsidRDefault="003E27B9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Aug-21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144A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794A" w14:textId="77777777" w:rsidR="00E54217" w:rsidRDefault="003E27B9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</w:rPr>
      <w:drawing>
        <wp:inline distT="0" distB="0" distL="0" distR="0" wp14:anchorId="384EF119" wp14:editId="47842087">
          <wp:extent cx="507600" cy="540000"/>
          <wp:effectExtent l="0" t="0" r="0" b="0"/>
          <wp:docPr id="5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7ECE" w14:textId="77777777" w:rsidR="00647AD0" w:rsidRDefault="00647AD0">
      <w:pPr>
        <w:spacing w:before="0" w:line="240" w:lineRule="auto"/>
      </w:pPr>
      <w:r>
        <w:separator/>
      </w:r>
    </w:p>
  </w:footnote>
  <w:footnote w:type="continuationSeparator" w:id="0">
    <w:p w14:paraId="67D05A19" w14:textId="77777777" w:rsidR="00647AD0" w:rsidRDefault="00647A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F22F" w14:textId="77777777" w:rsidR="00E54217" w:rsidRDefault="003E27B9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F8E"/>
    <w:multiLevelType w:val="multilevel"/>
    <w:tmpl w:val="EFD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F32C7"/>
    <w:multiLevelType w:val="multilevel"/>
    <w:tmpl w:val="6B3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35732"/>
    <w:multiLevelType w:val="hybridMultilevel"/>
    <w:tmpl w:val="D7E05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84"/>
    <w:multiLevelType w:val="multilevel"/>
    <w:tmpl w:val="57BE739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CE5928"/>
    <w:multiLevelType w:val="hybridMultilevel"/>
    <w:tmpl w:val="3FCE5136"/>
    <w:lvl w:ilvl="0" w:tplc="0C3E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EA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64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E6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AC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EE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8E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788B"/>
    <w:multiLevelType w:val="multilevel"/>
    <w:tmpl w:val="6F2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315FD2"/>
    <w:multiLevelType w:val="multilevel"/>
    <w:tmpl w:val="8E9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80568"/>
    <w:multiLevelType w:val="multilevel"/>
    <w:tmpl w:val="4C34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62E0A"/>
    <w:multiLevelType w:val="hybridMultilevel"/>
    <w:tmpl w:val="FAA05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771EB"/>
    <w:multiLevelType w:val="multilevel"/>
    <w:tmpl w:val="202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17"/>
    <w:rsid w:val="00281945"/>
    <w:rsid w:val="003E27B9"/>
    <w:rsid w:val="00561C2B"/>
    <w:rsid w:val="005760FE"/>
    <w:rsid w:val="00594398"/>
    <w:rsid w:val="005C26D5"/>
    <w:rsid w:val="00627A8B"/>
    <w:rsid w:val="00647AD0"/>
    <w:rsid w:val="007144A5"/>
    <w:rsid w:val="00816023"/>
    <w:rsid w:val="00855669"/>
    <w:rsid w:val="00BA6A8D"/>
    <w:rsid w:val="00C731CE"/>
    <w:rsid w:val="00C90EBB"/>
    <w:rsid w:val="00D64875"/>
    <w:rsid w:val="00E54217"/>
    <w:rsid w:val="00E74838"/>
    <w:rsid w:val="03BD17BA"/>
    <w:rsid w:val="0558E81B"/>
    <w:rsid w:val="061D8182"/>
    <w:rsid w:val="0B0D9430"/>
    <w:rsid w:val="12432CB7"/>
    <w:rsid w:val="141CF7D0"/>
    <w:rsid w:val="1A9B14D3"/>
    <w:rsid w:val="1FF34B48"/>
    <w:rsid w:val="2174760A"/>
    <w:rsid w:val="2176B61F"/>
    <w:rsid w:val="25E12799"/>
    <w:rsid w:val="2971C298"/>
    <w:rsid w:val="319D85D9"/>
    <w:rsid w:val="35E3495D"/>
    <w:rsid w:val="36CBFCE3"/>
    <w:rsid w:val="3CD6BD68"/>
    <w:rsid w:val="40D02EE5"/>
    <w:rsid w:val="426BFF46"/>
    <w:rsid w:val="45259127"/>
    <w:rsid w:val="457687A5"/>
    <w:rsid w:val="467C95F4"/>
    <w:rsid w:val="4ACDE5B9"/>
    <w:rsid w:val="4D7B5214"/>
    <w:rsid w:val="4E20CC51"/>
    <w:rsid w:val="50234E97"/>
    <w:rsid w:val="532018E4"/>
    <w:rsid w:val="5D6E0D87"/>
    <w:rsid w:val="5EC08630"/>
    <w:rsid w:val="5ED21F33"/>
    <w:rsid w:val="6F2B4829"/>
    <w:rsid w:val="6FFC61A2"/>
    <w:rsid w:val="7184D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C70A"/>
  <w15:docId w15:val="{04AC1ED6-D068-4ED5-8718-EC4AA56B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semiHidden/>
    <w:unhideWhenUsed/>
    <w:qFormat/>
    <w:rsid w:val="004042F8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semiHidden/>
    <w:unhideWhenUsed/>
    <w:qFormat/>
    <w:rsid w:val="004042F8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885F34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4042F8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26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ly.drysdale@det.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stin.marsh1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Gfr2eutWvvZ2ido/ibu0LcaKCA==">AMUW2mUgpP2Rezw57RfVawM/lKuMLsxWbNEJCFy3BZv70F80v0bnSrwPm6q9LVM7WqB9c/KiK/rNtA+gfY6HbFz/wUWHvJKA40t+YDc4lA/lpEiToW59tPKPeu2/IBEzJ7CQYGJ4/5n9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d412cd0e69aa15191538589880f0a4eb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18c97fced38061d6875c31f279ccac3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804B8-E865-466D-8502-6912095CC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0D11080-4858-404B-9E1A-4F78EAD1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1C126-354D-4F8F-A696-17101F30C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NSW Department of Education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Hansell</dc:creator>
  <cp:lastModifiedBy>Jayne Thompson</cp:lastModifiedBy>
  <cp:revision>2</cp:revision>
  <cp:lastPrinted>2021-08-19T09:35:00Z</cp:lastPrinted>
  <dcterms:created xsi:type="dcterms:W3CDTF">2021-09-03T02:55:00Z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